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>DIPUTACIÓN DE MÁLAGA</w:t>
      </w:r>
    </w:p>
    <w:p w:rsidR="00763C01" w:rsidRPr="00225D30" w:rsidRDefault="00763C01">
      <w:pPr>
        <w:rPr>
          <w:lang w:val="es-ES_tradnl"/>
        </w:rPr>
      </w:pPr>
    </w:p>
    <w:p w:rsidR="00684132" w:rsidRPr="00225D30" w:rsidRDefault="00684132">
      <w:pPr>
        <w:rPr>
          <w:lang w:val="es-ES_tradnl"/>
        </w:rPr>
      </w:pPr>
    </w:p>
    <w:p w:rsidR="00F53692" w:rsidRPr="00225D30" w:rsidRDefault="00F53692">
      <w:pPr>
        <w:rPr>
          <w:lang w:val="es-ES_tradnl"/>
        </w:rPr>
      </w:pPr>
    </w:p>
    <w:p w:rsidR="00F53692" w:rsidRPr="00225D30" w:rsidRDefault="00F53692" w:rsidP="00F53692">
      <w:pPr>
        <w:suppressAutoHyphens w:val="0"/>
        <w:spacing w:before="100" w:beforeAutospacing="1"/>
        <w:jc w:val="center"/>
        <w:rPr>
          <w:lang w:eastAsia="es-ES"/>
        </w:rPr>
      </w:pPr>
      <w:r w:rsidRPr="00225D30">
        <w:rPr>
          <w:rFonts w:ascii="Arial" w:hAnsi="Arial" w:cs="Arial"/>
          <w:b/>
          <w:bCs/>
          <w:color w:val="000000"/>
          <w:lang w:eastAsia="es-ES"/>
        </w:rPr>
        <w:t xml:space="preserve">MOCIÓN DEL GRUPO SOCIALISTA RELATIVA A </w:t>
      </w:r>
      <w:r w:rsidR="0008423E" w:rsidRPr="00225D30">
        <w:rPr>
          <w:rFonts w:ascii="Arial" w:hAnsi="Arial" w:cs="Arial"/>
          <w:b/>
          <w:bCs/>
          <w:color w:val="000000"/>
          <w:lang w:eastAsia="es-ES"/>
        </w:rPr>
        <w:t xml:space="preserve">LA </w:t>
      </w:r>
      <w:r w:rsidR="009A777E" w:rsidRPr="00225D30">
        <w:rPr>
          <w:rFonts w:ascii="Arial" w:hAnsi="Arial" w:cs="Arial"/>
          <w:b/>
          <w:bCs/>
          <w:color w:val="000000"/>
          <w:lang w:eastAsia="es-ES"/>
        </w:rPr>
        <w:t>CONGELACIÓN DEL SALARIO MÍNIMO INTERPROFESIONAL (SMI)</w:t>
      </w:r>
    </w:p>
    <w:p w:rsidR="00F53692" w:rsidRPr="00225D30" w:rsidRDefault="00F53692" w:rsidP="00FD02C2">
      <w:pPr>
        <w:suppressAutoHyphens w:val="0"/>
        <w:spacing w:before="100" w:beforeAutospacing="1"/>
        <w:jc w:val="both"/>
        <w:rPr>
          <w:lang w:eastAsia="es-ES"/>
        </w:rPr>
      </w:pPr>
      <w:r w:rsidRPr="00225D30">
        <w:rPr>
          <w:rFonts w:ascii="Arial" w:hAnsi="Arial" w:cs="Arial"/>
          <w:b/>
          <w:bCs/>
          <w:color w:val="231F20"/>
          <w:lang w:eastAsia="es-ES"/>
        </w:rPr>
        <w:t>Francisco Javier Co</w:t>
      </w:r>
      <w:r w:rsidR="00961BF6" w:rsidRPr="00225D30">
        <w:rPr>
          <w:rFonts w:ascii="Arial" w:hAnsi="Arial" w:cs="Arial"/>
          <w:b/>
          <w:bCs/>
          <w:color w:val="231F20"/>
          <w:lang w:eastAsia="es-ES"/>
        </w:rPr>
        <w:t xml:space="preserve">nejo Rueda, </w:t>
      </w:r>
      <w:r w:rsidR="00B7095D" w:rsidRPr="00225D30">
        <w:rPr>
          <w:rFonts w:ascii="Arial" w:hAnsi="Arial" w:cs="Arial"/>
          <w:b/>
          <w:bCs/>
          <w:color w:val="231F20"/>
          <w:lang w:eastAsia="es-ES"/>
        </w:rPr>
        <w:t>d</w:t>
      </w:r>
      <w:r w:rsidR="00961BF6" w:rsidRPr="00225D30">
        <w:rPr>
          <w:rFonts w:ascii="Arial" w:hAnsi="Arial" w:cs="Arial"/>
          <w:b/>
          <w:bCs/>
          <w:color w:val="231F20"/>
          <w:lang w:eastAsia="es-ES"/>
        </w:rPr>
        <w:t xml:space="preserve">iputado </w:t>
      </w:r>
      <w:r w:rsidR="00B7095D" w:rsidRPr="00225D30">
        <w:rPr>
          <w:rFonts w:ascii="Arial" w:hAnsi="Arial" w:cs="Arial"/>
          <w:b/>
          <w:bCs/>
          <w:color w:val="231F20"/>
          <w:lang w:eastAsia="es-ES"/>
        </w:rPr>
        <w:t>p</w:t>
      </w:r>
      <w:r w:rsidR="00961BF6" w:rsidRPr="00225D30">
        <w:rPr>
          <w:rFonts w:ascii="Arial" w:hAnsi="Arial" w:cs="Arial"/>
          <w:b/>
          <w:bCs/>
          <w:color w:val="231F20"/>
          <w:lang w:eastAsia="es-ES"/>
        </w:rPr>
        <w:t>ortavoz</w:t>
      </w:r>
      <w:r w:rsidR="00B7095D" w:rsidRPr="00225D30">
        <w:rPr>
          <w:rFonts w:ascii="Arial" w:hAnsi="Arial" w:cs="Arial"/>
          <w:b/>
          <w:bCs/>
          <w:color w:val="231F20"/>
          <w:lang w:eastAsia="es-ES"/>
        </w:rPr>
        <w:t>,</w:t>
      </w:r>
      <w:r w:rsidRPr="00225D30">
        <w:rPr>
          <w:rFonts w:ascii="Arial" w:hAnsi="Arial" w:cs="Arial"/>
          <w:color w:val="231F20"/>
          <w:lang w:eastAsia="es-ES"/>
        </w:rPr>
        <w:t xml:space="preserve"> al amparo de lo dispuesto en el art. 97.3 del Reglamento de Organización, Funcionamiento y Régimen Jurídico de las Entidades Locales, presenta ante ese Pleno Corporativo la siguiente </w:t>
      </w:r>
      <w:r w:rsidRPr="00225D30">
        <w:rPr>
          <w:rFonts w:ascii="Arial" w:hAnsi="Arial" w:cs="Arial"/>
          <w:b/>
          <w:bCs/>
          <w:color w:val="231F20"/>
          <w:lang w:eastAsia="es-ES"/>
        </w:rPr>
        <w:t xml:space="preserve">MOCIÓN relativa </w:t>
      </w:r>
      <w:r w:rsidR="005B5728" w:rsidRPr="00225D30">
        <w:rPr>
          <w:rFonts w:ascii="Arial" w:hAnsi="Arial" w:cs="Arial"/>
          <w:b/>
          <w:bCs/>
          <w:color w:val="231F20"/>
          <w:lang w:eastAsia="es-ES"/>
        </w:rPr>
        <w:t>A</w:t>
      </w:r>
      <w:r w:rsidR="009A777E" w:rsidRPr="00225D30">
        <w:rPr>
          <w:rFonts w:ascii="Arial" w:hAnsi="Arial" w:cs="Arial"/>
          <w:b/>
          <w:bCs/>
          <w:color w:val="231F20"/>
          <w:lang w:eastAsia="es-ES"/>
        </w:rPr>
        <w:t xml:space="preserve"> LA CONGELACIÓN DEL SALARIO MÍNIMO INTERPROFESIONAL (SMI) </w:t>
      </w:r>
    </w:p>
    <w:p w:rsidR="00F53692" w:rsidRPr="00225D30" w:rsidRDefault="00F53692" w:rsidP="004460B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lang w:eastAsia="es-ES"/>
        </w:rPr>
      </w:pPr>
      <w:r w:rsidRPr="00225D30">
        <w:rPr>
          <w:rFonts w:ascii="Arial" w:hAnsi="Arial" w:cs="Arial"/>
          <w:b/>
          <w:bCs/>
          <w:color w:val="231F20"/>
          <w:lang w:eastAsia="es-ES"/>
        </w:rPr>
        <w:t>EXPOSICIÓN DE MOTIVOS</w:t>
      </w:r>
    </w:p>
    <w:p w:rsidR="009A777E" w:rsidRPr="00225D30" w:rsidRDefault="009A777E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La medida adoptada por el nuevo Gobierno nacional del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Partido Popular de congelar 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salario mínimo interprofesional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supone un ataque a la cohesión social. Una medida cruel que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no se ha tomado en los últimos años a pesar de la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intensificación de la crisis financiera y que perjudica de lleno 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las familias con menos recursos.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La congelación del salario mínimo no responde, desde el punto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de vista económico, a la lucha contra el déficit, puesto que no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incide en el mismo y, además, va a contraer más el consumo,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lo que incidirá aún más negativamente en nuestra demanda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interna y en nuestra economía.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Por tanto, va a tener repercusiones en las rentas de numerosas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hogares porque muchos trabajadores y trabajadoras tienen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este salario, un indicador que ahora va a significar una pérdida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de poder adquisitivo.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Esta decisión evidencia la diferente forma de entender la crisis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que tiene el PP, que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empieza a gobernar con arreglo a sus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principios de siempre, con una medida regresiva que no tiene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lógica económica ni social.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Además, todo el paquete de medidas adoptadas por 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Gobierno de Rajoy es injusto porque la subida de impuestos y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los recortes sociales cargan en las clases medias, los</w:t>
      </w: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proofErr w:type="gramStart"/>
      <w:r w:rsidRPr="00225D30">
        <w:rPr>
          <w:rFonts w:ascii="Arial" w:hAnsi="Arial" w:cs="Arial"/>
          <w:lang w:eastAsia="en-US"/>
        </w:rPr>
        <w:t>pensionistas</w:t>
      </w:r>
      <w:proofErr w:type="gramEnd"/>
      <w:r w:rsidRPr="00225D30">
        <w:rPr>
          <w:rFonts w:ascii="Arial" w:hAnsi="Arial" w:cs="Arial"/>
          <w:lang w:eastAsia="en-US"/>
        </w:rPr>
        <w:t>, los asalariados, los jóvenes y los autónomos</w:t>
      </w:r>
      <w:r w:rsidRPr="00225D30">
        <w:rPr>
          <w:rFonts w:ascii="Arial" w:hAnsi="Arial" w:cs="Arial"/>
          <w:b/>
          <w:bCs/>
          <w:lang w:eastAsia="en-US"/>
        </w:rPr>
        <w:t xml:space="preserve">. </w:t>
      </w:r>
      <w:r w:rsidRPr="00225D30">
        <w:rPr>
          <w:rFonts w:ascii="Arial" w:hAnsi="Arial" w:cs="Arial"/>
          <w:lang w:eastAsia="en-US"/>
        </w:rPr>
        <w:t>Los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sacrificios no recaen sobre las rentas más altas y las grandes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fortunas.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lastRenderedPageBreak/>
        <w:t>En cambio, el PSOE defiende un Impuesto para los Grandes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Patrimonios, pero el PP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prefiere subir el IRPF a todos. Sin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duda, se trata del mayor recorte histórico que recaerá sobre los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jóvenes y las clases medias y bajas.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Además, las medidas provocarán más recesión y más paro.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Por ello, para el Partido Socialista hay otra forma de encarar 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ajuste de la economía y del déficit público. Y el camino no es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ajustar en educación y en I+D, sino modificar otros impuestos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que no perjudican ni al consumo, ni al crecimiento de la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economía.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Estos impuestos son los que pueden gravar a los grandes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patrimonios y a las grandes corporaciones, a través del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incremento y de la revisión del actual Impuesto de Sociedades.</w:t>
      </w: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Son tributos que afectan a quien más tiene y pueden pagar y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Pr="00225D30">
        <w:rPr>
          <w:rFonts w:ascii="Arial" w:hAnsi="Arial" w:cs="Arial"/>
          <w:lang w:eastAsia="en-US"/>
        </w:rPr>
        <w:t>no van a reducir ni su consumo ni la actividad económica.</w:t>
      </w:r>
    </w:p>
    <w:p w:rsidR="00816E99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9A777E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Por todo lo anterior, el Grupo Socialista  eleva a pleno para su consideración los</w:t>
      </w:r>
    </w:p>
    <w:p w:rsidR="009A777E" w:rsidRPr="00225D30" w:rsidRDefault="00816E99" w:rsidP="00816E9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S</w:t>
      </w:r>
      <w:r w:rsidR="009A777E" w:rsidRPr="00225D30">
        <w:rPr>
          <w:rFonts w:ascii="Arial" w:hAnsi="Arial" w:cs="Arial"/>
          <w:lang w:eastAsia="en-US"/>
        </w:rPr>
        <w:t>iguientes</w:t>
      </w:r>
    </w:p>
    <w:p w:rsidR="00816E99" w:rsidRPr="00225D30" w:rsidRDefault="00816E99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:rsidR="009A777E" w:rsidRPr="00225D30" w:rsidRDefault="009A777E" w:rsidP="00551D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eastAsia="en-US"/>
        </w:rPr>
      </w:pPr>
      <w:r w:rsidRPr="00225D30">
        <w:rPr>
          <w:rFonts w:ascii="Arial" w:hAnsi="Arial" w:cs="Arial"/>
          <w:b/>
          <w:bCs/>
          <w:lang w:eastAsia="en-US"/>
        </w:rPr>
        <w:t>ACUERDOS</w:t>
      </w:r>
    </w:p>
    <w:p w:rsidR="00816E99" w:rsidRPr="00225D30" w:rsidRDefault="00816E99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lang w:eastAsia="en-US"/>
        </w:rPr>
      </w:pPr>
    </w:p>
    <w:p w:rsidR="009A777E" w:rsidRPr="00225D30" w:rsidRDefault="00551DED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Primero</w:t>
      </w:r>
      <w:r w:rsidR="009A777E" w:rsidRPr="00225D30">
        <w:rPr>
          <w:rFonts w:ascii="Arial" w:hAnsi="Arial" w:cs="Arial"/>
          <w:lang w:eastAsia="en-US"/>
        </w:rPr>
        <w:t>.</w:t>
      </w:r>
      <w:r w:rsidRPr="00225D30">
        <w:rPr>
          <w:rFonts w:ascii="Arial" w:hAnsi="Arial" w:cs="Arial"/>
          <w:lang w:eastAsia="en-US"/>
        </w:rPr>
        <w:t>-</w:t>
      </w:r>
      <w:r w:rsidR="009A777E" w:rsidRPr="00225D30">
        <w:rPr>
          <w:rFonts w:ascii="Arial" w:hAnsi="Arial" w:cs="Arial"/>
          <w:lang w:eastAsia="en-US"/>
        </w:rPr>
        <w:t xml:space="preserve"> Rechazar la congelación del salario mínimo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interprofesional adoptada por el nuevo Gobierno del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Partido Popular, al considerarse dicha medida un ataque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a las personas que menos recursos tienen.</w:t>
      </w:r>
    </w:p>
    <w:p w:rsidR="00816E99" w:rsidRPr="00225D30" w:rsidRDefault="00816E99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125291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Segundo</w:t>
      </w:r>
      <w:r w:rsidR="009A777E" w:rsidRPr="00225D30">
        <w:rPr>
          <w:rFonts w:ascii="Arial" w:hAnsi="Arial" w:cs="Arial"/>
          <w:lang w:eastAsia="en-US"/>
        </w:rPr>
        <w:t>.</w:t>
      </w:r>
      <w:r w:rsidRPr="00225D30">
        <w:rPr>
          <w:rFonts w:ascii="Arial" w:hAnsi="Arial" w:cs="Arial"/>
          <w:lang w:eastAsia="en-US"/>
        </w:rPr>
        <w:t>-</w:t>
      </w:r>
      <w:r w:rsidR="009A777E" w:rsidRPr="00225D30">
        <w:rPr>
          <w:rFonts w:ascii="Arial" w:hAnsi="Arial" w:cs="Arial"/>
          <w:lang w:eastAsia="en-US"/>
        </w:rPr>
        <w:t xml:space="preserve"> Instar al Gobierno de la Nación a incrementar este año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un 1% el Salario Mínimo Interprofesional.</w:t>
      </w:r>
    </w:p>
    <w:p w:rsidR="00816E99" w:rsidRPr="00225D30" w:rsidRDefault="00816E99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9A777E" w:rsidRPr="00225D30" w:rsidRDefault="00125291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225D30">
        <w:rPr>
          <w:rFonts w:ascii="Arial" w:hAnsi="Arial" w:cs="Arial"/>
          <w:lang w:eastAsia="en-US"/>
        </w:rPr>
        <w:t>Tercero.-</w:t>
      </w:r>
      <w:r w:rsidR="009A777E" w:rsidRPr="00225D30">
        <w:rPr>
          <w:rFonts w:ascii="Arial" w:hAnsi="Arial" w:cs="Arial"/>
          <w:lang w:eastAsia="en-US"/>
        </w:rPr>
        <w:t xml:space="preserve"> Revisar semestralmente el SMI en el supuesto de que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no se cumplan las previsiones del índice de precios.</w:t>
      </w:r>
    </w:p>
    <w:p w:rsidR="00816E99" w:rsidRPr="00225D30" w:rsidRDefault="00816E99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</w:p>
    <w:p w:rsidR="00F53692" w:rsidRPr="00225D30" w:rsidRDefault="00125291" w:rsidP="005F40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225D30">
        <w:rPr>
          <w:rFonts w:ascii="Arial" w:hAnsi="Arial" w:cs="Arial"/>
          <w:lang w:eastAsia="en-US"/>
        </w:rPr>
        <w:t>Cuarto.-</w:t>
      </w:r>
      <w:r w:rsidR="009A777E" w:rsidRPr="00225D30">
        <w:rPr>
          <w:rFonts w:ascii="Arial" w:hAnsi="Arial" w:cs="Arial"/>
          <w:lang w:eastAsia="en-US"/>
        </w:rPr>
        <w:t xml:space="preserve"> Oponerse al paquete de medidas del Gobierno del PP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que están provocando más paro y más recesión a</w:t>
      </w:r>
      <w:r w:rsidR="00816E99" w:rsidRPr="00225D30">
        <w:rPr>
          <w:rFonts w:ascii="Arial" w:hAnsi="Arial" w:cs="Arial"/>
          <w:lang w:eastAsia="en-US"/>
        </w:rPr>
        <w:t xml:space="preserve"> </w:t>
      </w:r>
      <w:r w:rsidR="009A777E" w:rsidRPr="00225D30">
        <w:rPr>
          <w:rFonts w:ascii="Arial" w:hAnsi="Arial" w:cs="Arial"/>
          <w:lang w:eastAsia="en-US"/>
        </w:rPr>
        <w:t>nuestro país.</w:t>
      </w:r>
    </w:p>
    <w:p w:rsidR="00F53692" w:rsidRPr="00225D30" w:rsidRDefault="00F53692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color w:val="231F20"/>
          <w:lang w:eastAsia="es-ES"/>
        </w:rPr>
      </w:pPr>
      <w:r w:rsidRPr="00225D30">
        <w:rPr>
          <w:rFonts w:ascii="Arial" w:hAnsi="Arial" w:cs="Arial"/>
          <w:color w:val="231F20"/>
          <w:lang w:eastAsia="es-ES"/>
        </w:rPr>
        <w:t xml:space="preserve">En Málaga, </w:t>
      </w:r>
      <w:r w:rsidR="00816E99" w:rsidRPr="00225D30">
        <w:rPr>
          <w:rFonts w:ascii="Arial" w:hAnsi="Arial" w:cs="Arial"/>
          <w:color w:val="231F20"/>
          <w:lang w:eastAsia="es-ES"/>
        </w:rPr>
        <w:t>14</w:t>
      </w:r>
      <w:r w:rsidRPr="00225D30">
        <w:rPr>
          <w:rFonts w:ascii="Arial" w:hAnsi="Arial" w:cs="Arial"/>
          <w:color w:val="231F20"/>
          <w:lang w:eastAsia="es-ES"/>
        </w:rPr>
        <w:t xml:space="preserve"> de </w:t>
      </w:r>
      <w:r w:rsidR="00816E99" w:rsidRPr="00225D30">
        <w:rPr>
          <w:rFonts w:ascii="Arial" w:hAnsi="Arial" w:cs="Arial"/>
          <w:color w:val="231F20"/>
          <w:lang w:eastAsia="es-ES"/>
        </w:rPr>
        <w:t>febrero</w:t>
      </w:r>
      <w:r w:rsidRPr="00225D30">
        <w:rPr>
          <w:rFonts w:ascii="Arial" w:hAnsi="Arial" w:cs="Arial"/>
          <w:color w:val="231F20"/>
          <w:lang w:eastAsia="es-ES"/>
        </w:rPr>
        <w:t xml:space="preserve"> de 2012</w:t>
      </w:r>
    </w:p>
    <w:p w:rsidR="00225D30" w:rsidRDefault="00225D30" w:rsidP="00F53692">
      <w:pPr>
        <w:suppressAutoHyphens w:val="0"/>
        <w:spacing w:before="100" w:beforeAutospacing="1"/>
        <w:ind w:left="3538" w:firstLine="709"/>
        <w:jc w:val="right"/>
        <w:rPr>
          <w:lang w:eastAsia="es-ES"/>
        </w:rPr>
      </w:pPr>
    </w:p>
    <w:p w:rsidR="005F40DB" w:rsidRDefault="005F40DB" w:rsidP="00F53692">
      <w:pPr>
        <w:suppressAutoHyphens w:val="0"/>
        <w:spacing w:before="100" w:beforeAutospacing="1"/>
        <w:ind w:left="3538" w:firstLine="709"/>
        <w:jc w:val="right"/>
        <w:rPr>
          <w:lang w:eastAsia="es-ES"/>
        </w:rPr>
      </w:pPr>
    </w:p>
    <w:p w:rsidR="0087754E" w:rsidRPr="00225D30" w:rsidRDefault="00F53692" w:rsidP="0087754E">
      <w:pPr>
        <w:suppressAutoHyphens w:val="0"/>
        <w:jc w:val="center"/>
        <w:rPr>
          <w:b/>
          <w:lang w:eastAsia="es-ES"/>
        </w:rPr>
      </w:pPr>
      <w:r w:rsidRPr="00225D30">
        <w:rPr>
          <w:rFonts w:ascii="Arial" w:hAnsi="Arial" w:cs="Arial"/>
          <w:b/>
          <w:color w:val="231F20"/>
          <w:lang w:eastAsia="es-ES"/>
        </w:rPr>
        <w:t xml:space="preserve">Fdo. Francisco </w:t>
      </w:r>
      <w:r w:rsidR="00380F39" w:rsidRPr="00225D30">
        <w:rPr>
          <w:rFonts w:ascii="Arial" w:hAnsi="Arial" w:cs="Arial"/>
          <w:b/>
          <w:color w:val="231F20"/>
          <w:lang w:eastAsia="es-ES"/>
        </w:rPr>
        <w:t xml:space="preserve">Javier </w:t>
      </w:r>
      <w:r w:rsidRPr="00225D30">
        <w:rPr>
          <w:rFonts w:ascii="Arial" w:hAnsi="Arial" w:cs="Arial"/>
          <w:b/>
          <w:color w:val="231F20"/>
          <w:lang w:eastAsia="es-ES"/>
        </w:rPr>
        <w:t xml:space="preserve">Conejo Rueda        </w:t>
      </w:r>
      <w:r w:rsidR="00844B15" w:rsidRPr="00225D30">
        <w:rPr>
          <w:rFonts w:ascii="Arial" w:hAnsi="Arial" w:cs="Arial"/>
          <w:b/>
          <w:color w:val="231F20"/>
          <w:lang w:eastAsia="es-ES"/>
        </w:rPr>
        <w:t xml:space="preserve">            </w:t>
      </w:r>
      <w:r w:rsidR="0036072B" w:rsidRPr="00225D30">
        <w:rPr>
          <w:rFonts w:ascii="Arial" w:hAnsi="Arial" w:cs="Arial"/>
          <w:b/>
          <w:color w:val="231F20"/>
          <w:lang w:eastAsia="es-ES"/>
        </w:rPr>
        <w:t xml:space="preserve">       </w:t>
      </w:r>
    </w:p>
    <w:p w:rsidR="00F53692" w:rsidRPr="00225D30" w:rsidRDefault="0036072B" w:rsidP="0036072B">
      <w:pPr>
        <w:suppressAutoHyphens w:val="0"/>
        <w:rPr>
          <w:lang w:val="es-ES_tradnl"/>
        </w:rPr>
      </w:pPr>
      <w:r w:rsidRPr="00225D30">
        <w:rPr>
          <w:rFonts w:ascii="Arial" w:hAnsi="Arial" w:cs="Arial"/>
          <w:b/>
          <w:color w:val="231F20"/>
          <w:lang w:eastAsia="es-ES"/>
        </w:rPr>
        <w:t xml:space="preserve">                       </w:t>
      </w:r>
      <w:r w:rsidR="00380F39" w:rsidRPr="00225D30">
        <w:rPr>
          <w:rFonts w:ascii="Arial" w:hAnsi="Arial" w:cs="Arial"/>
          <w:b/>
          <w:color w:val="231F20"/>
          <w:lang w:eastAsia="es-ES"/>
        </w:rPr>
        <w:tab/>
      </w:r>
      <w:r w:rsidR="00380F39" w:rsidRPr="00225D30">
        <w:rPr>
          <w:rFonts w:ascii="Arial" w:hAnsi="Arial" w:cs="Arial"/>
          <w:b/>
          <w:color w:val="231F20"/>
          <w:lang w:eastAsia="es-ES"/>
        </w:rPr>
        <w:tab/>
      </w:r>
      <w:r w:rsidR="00380F39" w:rsidRPr="00225D30">
        <w:rPr>
          <w:rFonts w:ascii="Arial" w:hAnsi="Arial" w:cs="Arial"/>
          <w:b/>
          <w:color w:val="231F20"/>
          <w:lang w:eastAsia="es-ES"/>
        </w:rPr>
        <w:tab/>
      </w:r>
      <w:r w:rsidR="00F53692" w:rsidRPr="00225D30">
        <w:rPr>
          <w:rFonts w:ascii="Arial" w:hAnsi="Arial" w:cs="Arial"/>
          <w:b/>
          <w:color w:val="231F20"/>
          <w:lang w:eastAsia="es-ES"/>
        </w:rPr>
        <w:t>Portavoz del PSOE</w:t>
      </w:r>
      <w:r w:rsidR="00380F39" w:rsidRPr="00225D30">
        <w:rPr>
          <w:rFonts w:ascii="Arial" w:hAnsi="Arial" w:cs="Arial"/>
          <w:b/>
          <w:color w:val="231F20"/>
          <w:lang w:eastAsia="es-ES"/>
        </w:rPr>
        <w:t xml:space="preserve"> </w:t>
      </w:r>
    </w:p>
    <w:sectPr w:rsidR="00F53692" w:rsidRPr="00225D30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ECE" w:rsidRDefault="00843ECE">
      <w:r>
        <w:separator/>
      </w:r>
    </w:p>
  </w:endnote>
  <w:endnote w:type="continuationSeparator" w:id="0">
    <w:p w:rsidR="00843ECE" w:rsidRDefault="00843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ECE" w:rsidRDefault="00843ECE">
      <w:r>
        <w:separator/>
      </w:r>
    </w:p>
  </w:footnote>
  <w:footnote w:type="continuationSeparator" w:id="0">
    <w:p w:rsidR="00843ECE" w:rsidRDefault="00843E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74CDC"/>
    <w:rsid w:val="0008423E"/>
    <w:rsid w:val="000943B3"/>
    <w:rsid w:val="000C2A65"/>
    <w:rsid w:val="000E4440"/>
    <w:rsid w:val="000F4C0E"/>
    <w:rsid w:val="000F60E4"/>
    <w:rsid w:val="00117795"/>
    <w:rsid w:val="00125291"/>
    <w:rsid w:val="00134881"/>
    <w:rsid w:val="00151477"/>
    <w:rsid w:val="0017300A"/>
    <w:rsid w:val="001C5610"/>
    <w:rsid w:val="001E5436"/>
    <w:rsid w:val="00222E41"/>
    <w:rsid w:val="00225D30"/>
    <w:rsid w:val="00231966"/>
    <w:rsid w:val="00257D3C"/>
    <w:rsid w:val="002714DA"/>
    <w:rsid w:val="00281C76"/>
    <w:rsid w:val="00285602"/>
    <w:rsid w:val="002A3657"/>
    <w:rsid w:val="002B3C55"/>
    <w:rsid w:val="002D5056"/>
    <w:rsid w:val="002F0C6C"/>
    <w:rsid w:val="002F49B5"/>
    <w:rsid w:val="003457A5"/>
    <w:rsid w:val="00352C80"/>
    <w:rsid w:val="0036026A"/>
    <w:rsid w:val="0036072B"/>
    <w:rsid w:val="003612A3"/>
    <w:rsid w:val="00380F39"/>
    <w:rsid w:val="003945ED"/>
    <w:rsid w:val="003A3E01"/>
    <w:rsid w:val="003C4CC3"/>
    <w:rsid w:val="003E3090"/>
    <w:rsid w:val="004154AF"/>
    <w:rsid w:val="00417746"/>
    <w:rsid w:val="00426470"/>
    <w:rsid w:val="00427AB4"/>
    <w:rsid w:val="00445603"/>
    <w:rsid w:val="004460B2"/>
    <w:rsid w:val="004479D4"/>
    <w:rsid w:val="0046174E"/>
    <w:rsid w:val="004E7F02"/>
    <w:rsid w:val="0054043C"/>
    <w:rsid w:val="005405CA"/>
    <w:rsid w:val="005445D3"/>
    <w:rsid w:val="00546E8B"/>
    <w:rsid w:val="00551DED"/>
    <w:rsid w:val="005B5728"/>
    <w:rsid w:val="005F40DB"/>
    <w:rsid w:val="005F5C45"/>
    <w:rsid w:val="006049B9"/>
    <w:rsid w:val="00605B6D"/>
    <w:rsid w:val="00615CB8"/>
    <w:rsid w:val="00684132"/>
    <w:rsid w:val="00694705"/>
    <w:rsid w:val="006960E4"/>
    <w:rsid w:val="006D234D"/>
    <w:rsid w:val="006E7876"/>
    <w:rsid w:val="00760D9C"/>
    <w:rsid w:val="00763C01"/>
    <w:rsid w:val="00774F1E"/>
    <w:rsid w:val="00774F73"/>
    <w:rsid w:val="007C2A52"/>
    <w:rsid w:val="007E3082"/>
    <w:rsid w:val="00816E99"/>
    <w:rsid w:val="008208CD"/>
    <w:rsid w:val="008420E0"/>
    <w:rsid w:val="00843ECE"/>
    <w:rsid w:val="00844B15"/>
    <w:rsid w:val="0087754E"/>
    <w:rsid w:val="0089177C"/>
    <w:rsid w:val="0090207D"/>
    <w:rsid w:val="00937663"/>
    <w:rsid w:val="009476B2"/>
    <w:rsid w:val="00961BF6"/>
    <w:rsid w:val="0097018B"/>
    <w:rsid w:val="0098133A"/>
    <w:rsid w:val="00995F58"/>
    <w:rsid w:val="00997E81"/>
    <w:rsid w:val="009A777E"/>
    <w:rsid w:val="009B1807"/>
    <w:rsid w:val="009B5AFD"/>
    <w:rsid w:val="009C2491"/>
    <w:rsid w:val="009D59C5"/>
    <w:rsid w:val="009E1BB0"/>
    <w:rsid w:val="009F19F9"/>
    <w:rsid w:val="009F76B2"/>
    <w:rsid w:val="00A36145"/>
    <w:rsid w:val="00A4200B"/>
    <w:rsid w:val="00A4526C"/>
    <w:rsid w:val="00A5477F"/>
    <w:rsid w:val="00A624CB"/>
    <w:rsid w:val="00A719F7"/>
    <w:rsid w:val="00A7211D"/>
    <w:rsid w:val="00A769B8"/>
    <w:rsid w:val="00AC5750"/>
    <w:rsid w:val="00AC68D3"/>
    <w:rsid w:val="00AE40A3"/>
    <w:rsid w:val="00B141D4"/>
    <w:rsid w:val="00B27FAA"/>
    <w:rsid w:val="00B355EF"/>
    <w:rsid w:val="00B45E06"/>
    <w:rsid w:val="00B557D2"/>
    <w:rsid w:val="00B63268"/>
    <w:rsid w:val="00B7095D"/>
    <w:rsid w:val="00BB455C"/>
    <w:rsid w:val="00BF37C9"/>
    <w:rsid w:val="00C40D3D"/>
    <w:rsid w:val="00C45E02"/>
    <w:rsid w:val="00C64F7B"/>
    <w:rsid w:val="00C812FF"/>
    <w:rsid w:val="00C84AE1"/>
    <w:rsid w:val="00D071FC"/>
    <w:rsid w:val="00D13C27"/>
    <w:rsid w:val="00DB586D"/>
    <w:rsid w:val="00DB666C"/>
    <w:rsid w:val="00DC1ED2"/>
    <w:rsid w:val="00DC4632"/>
    <w:rsid w:val="00DE7D34"/>
    <w:rsid w:val="00E650BB"/>
    <w:rsid w:val="00E6619E"/>
    <w:rsid w:val="00E92A45"/>
    <w:rsid w:val="00F01913"/>
    <w:rsid w:val="00F409F5"/>
    <w:rsid w:val="00F53692"/>
    <w:rsid w:val="00F577B3"/>
    <w:rsid w:val="00F76429"/>
    <w:rsid w:val="00F91515"/>
    <w:rsid w:val="00FB66A6"/>
    <w:rsid w:val="00FD02C2"/>
    <w:rsid w:val="00FE12C7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6</TotalTime>
  <Pages>2</Pages>
  <Words>527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9</cp:revision>
  <cp:lastPrinted>2012-01-24T11:41:00Z</cp:lastPrinted>
  <dcterms:created xsi:type="dcterms:W3CDTF">2012-02-13T11:52:00Z</dcterms:created>
  <dcterms:modified xsi:type="dcterms:W3CDTF">2012-02-13T11:58:00Z</dcterms:modified>
</cp:coreProperties>
</file>